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1F" w:rsidRPr="00BF6126" w:rsidRDefault="0037391F" w:rsidP="0037391F">
      <w:pPr>
        <w:rPr>
          <w:rFonts w:cs="Verdana"/>
          <w:b/>
          <w:bCs/>
          <w:color w:val="262626"/>
        </w:rPr>
      </w:pPr>
      <w:r w:rsidRPr="00BF6126">
        <w:rPr>
          <w:rFonts w:cs="Verdana"/>
          <w:b/>
          <w:bCs/>
          <w:color w:val="262626"/>
        </w:rPr>
        <w:t>Player</w:t>
      </w:r>
      <w:r w:rsidRPr="00BF6126">
        <w:rPr>
          <w:rFonts w:cs="Verdana"/>
          <w:b/>
          <w:bCs/>
          <w:color w:val="262626"/>
        </w:rPr>
        <w:tab/>
      </w:r>
      <w:r w:rsidRPr="00BF6126">
        <w:rPr>
          <w:rFonts w:cs="Verdana"/>
          <w:b/>
          <w:bCs/>
          <w:color w:val="262626"/>
        </w:rPr>
        <w:tab/>
        <w:t>Exp</w:t>
      </w:r>
      <w:r w:rsidRPr="00BF6126">
        <w:rPr>
          <w:rFonts w:cs="Verdana"/>
          <w:b/>
          <w:bCs/>
          <w:color w:val="262626"/>
        </w:rPr>
        <w:tab/>
      </w:r>
      <w:r w:rsidRPr="00BF6126">
        <w:rPr>
          <w:rFonts w:cs="Verdana"/>
          <w:b/>
          <w:bCs/>
          <w:color w:val="262626"/>
        </w:rPr>
        <w:tab/>
        <w:t>TD/INT</w:t>
      </w:r>
      <w:r w:rsidRPr="00BF6126">
        <w:rPr>
          <w:rFonts w:cs="Verdana"/>
          <w:b/>
          <w:bCs/>
          <w:color w:val="262626"/>
        </w:rPr>
        <w:tab/>
        <w:t>Com %</w:t>
      </w:r>
      <w:r w:rsidRPr="00BF6126">
        <w:rPr>
          <w:rFonts w:cs="Verdana"/>
          <w:b/>
          <w:bCs/>
          <w:color w:val="262626"/>
        </w:rPr>
        <w:tab/>
        <w:t>Opponents</w:t>
      </w:r>
    </w:p>
    <w:p w:rsidR="0037391F" w:rsidRDefault="0037391F" w:rsidP="0037391F">
      <w:pPr>
        <w:rPr>
          <w:rFonts w:cs="Verdana"/>
          <w:bCs/>
          <w:color w:val="262626"/>
        </w:rPr>
      </w:pPr>
      <w:r>
        <w:rPr>
          <w:rFonts w:cs="Verdana"/>
          <w:bCs/>
          <w:color w:val="262626"/>
        </w:rPr>
        <w:t>Ryan Mallett</w:t>
      </w:r>
      <w:r>
        <w:rPr>
          <w:rFonts w:cs="Verdana"/>
          <w:bCs/>
          <w:color w:val="262626"/>
        </w:rPr>
        <w:tab/>
        <w:t>R-So.</w:t>
      </w:r>
      <w:r>
        <w:rPr>
          <w:rFonts w:cs="Verdana"/>
          <w:bCs/>
          <w:color w:val="262626"/>
        </w:rPr>
        <w:tab/>
      </w:r>
      <w:r>
        <w:rPr>
          <w:rFonts w:cs="Verdana"/>
          <w:bCs/>
          <w:color w:val="262626"/>
        </w:rPr>
        <w:tab/>
        <w:t>7-1</w:t>
      </w:r>
      <w:r>
        <w:rPr>
          <w:rFonts w:cs="Verdana"/>
          <w:bCs/>
          <w:color w:val="262626"/>
        </w:rPr>
        <w:tab/>
      </w:r>
      <w:r>
        <w:rPr>
          <w:rFonts w:cs="Verdana"/>
          <w:bCs/>
          <w:color w:val="262626"/>
        </w:rPr>
        <w:tab/>
        <w:t>52.1</w:t>
      </w:r>
      <w:r>
        <w:rPr>
          <w:rFonts w:cs="Verdana"/>
          <w:bCs/>
          <w:color w:val="262626"/>
        </w:rPr>
        <w:tab/>
      </w:r>
      <w:r>
        <w:rPr>
          <w:rFonts w:cs="Verdana"/>
          <w:bCs/>
          <w:color w:val="262626"/>
        </w:rPr>
        <w:tab/>
        <w:t>Mo. State, Georgia, at Bama</w:t>
      </w:r>
    </w:p>
    <w:p w:rsidR="0037391F" w:rsidRDefault="0037391F" w:rsidP="0037391F">
      <w:pPr>
        <w:rPr>
          <w:rFonts w:cs="Verdana"/>
          <w:bCs/>
          <w:color w:val="262626"/>
        </w:rPr>
      </w:pPr>
      <w:r>
        <w:rPr>
          <w:rFonts w:cs="Verdana"/>
          <w:bCs/>
          <w:color w:val="262626"/>
        </w:rPr>
        <w:t>Tyler Wilson</w:t>
      </w:r>
      <w:r>
        <w:rPr>
          <w:rFonts w:cs="Verdana"/>
          <w:bCs/>
          <w:color w:val="262626"/>
        </w:rPr>
        <w:tab/>
        <w:t>R-Jr.</w:t>
      </w:r>
      <w:r>
        <w:rPr>
          <w:rFonts w:cs="Verdana"/>
          <w:bCs/>
          <w:color w:val="262626"/>
        </w:rPr>
        <w:tab/>
      </w:r>
      <w:r>
        <w:rPr>
          <w:rFonts w:cs="Verdana"/>
          <w:bCs/>
          <w:color w:val="262626"/>
        </w:rPr>
        <w:tab/>
        <w:t>5-2</w:t>
      </w:r>
      <w:r>
        <w:rPr>
          <w:rFonts w:cs="Verdana"/>
          <w:bCs/>
          <w:color w:val="262626"/>
        </w:rPr>
        <w:tab/>
      </w:r>
      <w:r>
        <w:rPr>
          <w:rFonts w:cs="Verdana"/>
          <w:bCs/>
          <w:color w:val="262626"/>
        </w:rPr>
        <w:tab/>
        <w:t>68.6</w:t>
      </w:r>
      <w:r>
        <w:rPr>
          <w:rFonts w:cs="Verdana"/>
          <w:bCs/>
          <w:color w:val="262626"/>
        </w:rPr>
        <w:tab/>
      </w:r>
      <w:r>
        <w:rPr>
          <w:rFonts w:cs="Verdana"/>
          <w:bCs/>
          <w:color w:val="262626"/>
        </w:rPr>
        <w:tab/>
        <w:t>Mo. State, N. Mexico, Troy</w:t>
      </w:r>
    </w:p>
    <w:p w:rsidR="0037391F" w:rsidRDefault="0037391F" w:rsidP="0037391F">
      <w:pPr>
        <w:rPr>
          <w:rFonts w:cs="Verdana"/>
          <w:bCs/>
          <w:color w:val="262626"/>
        </w:rPr>
      </w:pPr>
      <w:r>
        <w:rPr>
          <w:rFonts w:cs="Verdana"/>
          <w:bCs/>
          <w:color w:val="262626"/>
        </w:rPr>
        <w:t>Brandon AllenR-Fr./So.</w:t>
      </w:r>
      <w:r>
        <w:rPr>
          <w:rFonts w:cs="Verdana"/>
          <w:bCs/>
          <w:color w:val="262626"/>
        </w:rPr>
        <w:tab/>
        <w:t>5-2</w:t>
      </w:r>
      <w:r>
        <w:rPr>
          <w:rFonts w:cs="Verdana"/>
          <w:bCs/>
          <w:color w:val="262626"/>
        </w:rPr>
        <w:tab/>
      </w:r>
      <w:r>
        <w:rPr>
          <w:rFonts w:cs="Verdana"/>
          <w:bCs/>
          <w:color w:val="262626"/>
        </w:rPr>
        <w:tab/>
        <w:t>59.6</w:t>
      </w:r>
      <w:r>
        <w:rPr>
          <w:rFonts w:cs="Verdana"/>
          <w:bCs/>
          <w:color w:val="262626"/>
        </w:rPr>
        <w:tab/>
      </w:r>
      <w:r>
        <w:rPr>
          <w:rFonts w:cs="Verdana"/>
          <w:bCs/>
          <w:color w:val="262626"/>
        </w:rPr>
        <w:tab/>
        <w:t>Bama, Louisiana, Samford</w:t>
      </w:r>
    </w:p>
    <w:p w:rsidR="0037391F" w:rsidRDefault="0037391F" w:rsidP="0037391F">
      <w:pPr>
        <w:rPr>
          <w:rFonts w:cs="Verdana"/>
          <w:bCs/>
          <w:color w:val="262626"/>
        </w:rPr>
      </w:pPr>
      <w:r>
        <w:rPr>
          <w:rFonts w:cs="Verdana"/>
          <w:bCs/>
          <w:color w:val="262626"/>
        </w:rPr>
        <w:t>Austin Allen</w:t>
      </w:r>
      <w:r>
        <w:rPr>
          <w:rFonts w:cs="Verdana"/>
          <w:bCs/>
          <w:color w:val="262626"/>
        </w:rPr>
        <w:tab/>
        <w:t>R-Jr.</w:t>
      </w:r>
      <w:r>
        <w:rPr>
          <w:rFonts w:cs="Verdana"/>
          <w:bCs/>
          <w:color w:val="262626"/>
        </w:rPr>
        <w:tab/>
      </w:r>
      <w:r>
        <w:rPr>
          <w:rFonts w:cs="Verdana"/>
          <w:bCs/>
          <w:color w:val="262626"/>
        </w:rPr>
        <w:tab/>
        <w:t>7-2</w:t>
      </w:r>
      <w:r>
        <w:rPr>
          <w:rFonts w:cs="Verdana"/>
          <w:bCs/>
          <w:color w:val="262626"/>
        </w:rPr>
        <w:tab/>
      </w:r>
      <w:r>
        <w:rPr>
          <w:rFonts w:cs="Verdana"/>
          <w:bCs/>
          <w:color w:val="262626"/>
        </w:rPr>
        <w:tab/>
        <w:t>67.1</w:t>
      </w:r>
      <w:r>
        <w:rPr>
          <w:rFonts w:cs="Verdana"/>
          <w:bCs/>
          <w:color w:val="262626"/>
        </w:rPr>
        <w:tab/>
      </w:r>
      <w:r>
        <w:rPr>
          <w:rFonts w:cs="Verdana"/>
          <w:bCs/>
          <w:color w:val="262626"/>
        </w:rPr>
        <w:tab/>
        <w:t>La Tech, at TCU, Texas State</w:t>
      </w:r>
    </w:p>
    <w:p w:rsidR="00941FDA" w:rsidRDefault="00941FDA">
      <w:bookmarkStart w:id="0" w:name="_GoBack"/>
      <w:bookmarkEnd w:id="0"/>
    </w:p>
    <w:sectPr w:rsidR="00941FDA" w:rsidSect="00941F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1F"/>
    <w:rsid w:val="0037391F"/>
    <w:rsid w:val="0094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6B34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Macintosh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Carter</dc:creator>
  <cp:keywords/>
  <dc:description/>
  <cp:lastModifiedBy>James Carter</cp:lastModifiedBy>
  <cp:revision>1</cp:revision>
  <dcterms:created xsi:type="dcterms:W3CDTF">2016-09-18T11:50:00Z</dcterms:created>
  <dcterms:modified xsi:type="dcterms:W3CDTF">2016-09-18T11:51:00Z</dcterms:modified>
</cp:coreProperties>
</file>